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石家庄市人民医院后勤保障部不锈钢家具询价征集供应商的通知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我院建华院区生殖医学科需购置不锈钢家具，拟征集建华院区生殖医学科不锈钢家具</w:t>
      </w:r>
      <w:r>
        <w:rPr>
          <w:rFonts w:hint="eastAsia" w:ascii="仿宋" w:hAnsi="仿宋" w:eastAsia="仿宋"/>
          <w:b w:val="0"/>
          <w:sz w:val="30"/>
          <w:szCs w:val="30"/>
        </w:rPr>
        <w:t>服务商。现向社会征集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不锈钢家具服务商</w:t>
      </w:r>
      <w:r>
        <w:rPr>
          <w:rFonts w:hint="eastAsia" w:ascii="仿宋" w:hAnsi="仿宋" w:eastAsia="仿宋"/>
          <w:b w:val="0"/>
          <w:sz w:val="30"/>
          <w:szCs w:val="30"/>
        </w:rPr>
        <w:t>，需求详见附件一。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3、提供法定代表人身份证复印件。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4、另附技术参数要求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请将报名材料及相关报价发送至后勤保障部邮箱：srmyyhqbzb@126.com</w:t>
      </w:r>
      <w:r>
        <w:rPr>
          <w:rFonts w:hint="eastAsia" w:ascii="仿宋" w:hAnsi="仿宋" w:eastAsia="仿宋"/>
          <w:b w:val="0"/>
          <w:sz w:val="30"/>
          <w:szCs w:val="30"/>
        </w:rPr>
        <w:t>报名截止时间：2023年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日16:30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，此次报价仅做为前期询价使用。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 w:val="0"/>
          <w:sz w:val="30"/>
          <w:szCs w:val="30"/>
        </w:rPr>
        <w:t>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sectPr>
          <w:pgSz w:w="11906" w:h="16838"/>
          <w:pgMar w:top="2098" w:right="1417" w:bottom="1417" w:left="1417" w:header="851" w:footer="992" w:gutter="0"/>
          <w:cols w:space="0" w:num="1"/>
          <w:docGrid w:type="lines" w:linePitch="444" w:charSpace="0"/>
        </w:sect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2RjOTJlYjFiMTAyODg1MjViZjhiOGViNmZlMTk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89C3B78"/>
    <w:rsid w:val="08A239C7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076141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1E51C1"/>
    <w:rsid w:val="38565BDA"/>
    <w:rsid w:val="3D54665D"/>
    <w:rsid w:val="3E1B10EA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5B7E99"/>
    <w:rsid w:val="50743E47"/>
    <w:rsid w:val="50854D0F"/>
    <w:rsid w:val="50DA74CF"/>
    <w:rsid w:val="50E855FA"/>
    <w:rsid w:val="51FC4CFC"/>
    <w:rsid w:val="544D2742"/>
    <w:rsid w:val="56D06215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184779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autoRedefine/>
    <w:unhideWhenUsed/>
    <w:qFormat/>
    <w:uiPriority w:val="0"/>
    <w:pPr>
      <w:jc w:val="left"/>
    </w:pPr>
  </w:style>
  <w:style w:type="paragraph" w:styleId="5">
    <w:name w:val="Body Text"/>
    <w:basedOn w:val="1"/>
    <w:autoRedefine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autoRedefine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autoRedefine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autoRedefine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autoRedefine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autoRedefine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autoRedefine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autoRedefine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autoRedefine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autoRedefine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0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799</Characters>
  <Lines>6</Lines>
  <Paragraphs>1</Paragraphs>
  <TotalTime>2</TotalTime>
  <ScaleCrop>false</ScaleCrop>
  <LinksUpToDate>false</LinksUpToDate>
  <CharactersWithSpaces>938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张剑</cp:lastModifiedBy>
  <cp:lastPrinted>2024-02-02T00:47:00Z</cp:lastPrinted>
  <dcterms:modified xsi:type="dcterms:W3CDTF">2024-02-05T02:42:54Z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6F1F1496302442BBB127C8E5D2DB8DF7_13</vt:lpwstr>
  </property>
</Properties>
</file>