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7DBF"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征集医院运维平台软件升级方案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750F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经医院研究决定，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拟对我院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运维平台软件进行升级改造，现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进行市场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调研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征集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软件升级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相关的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功能模块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、价格等情况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邀请符合条件的厂商积极报名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具体如下：</w:t>
      </w:r>
    </w:p>
    <w:p w14:paraId="5D2DBA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7C94F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 扩容虚拟机节点授权：我院现有节点200个，此次扩容200个虚拟机节点授权，用于监控新增及现有未覆盖的业务系统。</w:t>
      </w:r>
    </w:p>
    <w:p w14:paraId="2C801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 新增网络设备监控：增加200个网络设备点位授权，实现对路由器、交换机等核心网络设备的性能和状态监控。</w:t>
      </w:r>
    </w:p>
    <w:p w14:paraId="7EBD7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 配置自动备份：部署网络设备配置自动备份功能，确保配置文件的安全性和可恢复性。</w:t>
      </w:r>
    </w:p>
    <w:p w14:paraId="1B0DB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 数据可视化展示：搭建统一的数据运行展示界面，实时呈现各系统和设备的关键指标。</w:t>
      </w:r>
    </w:p>
    <w:p w14:paraId="512D0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729" w:firstLineChars="228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3D1EEB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3E043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4A905A5">
      <w:pPr>
        <w:numPr>
          <w:ilvl w:val="0"/>
          <w:numId w:val="0"/>
        </w:numPr>
        <w:ind w:right="0" w:rightChars="0" w:firstLine="640" w:firstLineChars="200"/>
        <w:rPr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3、产品授权书:制造商对产品代理或经销资格的授权书。</w:t>
      </w:r>
    </w:p>
    <w:p w14:paraId="7BC57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产品详细参数介绍</w:t>
      </w:r>
    </w:p>
    <w:p w14:paraId="26D00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51314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6、市场调研表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108C5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C89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color w:val="000000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</w:t>
      </w:r>
      <w:r>
        <w:rPr>
          <w:rFonts w:hint="eastAsia"/>
          <w:sz w:val="30"/>
          <w:lang w:eastAsia="zh-CN"/>
        </w:rPr>
        <w:t>装订成册，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 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资料不齐全者不能参加现场演示。</w:t>
      </w:r>
    </w:p>
    <w:p w14:paraId="56634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326F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四、提交时间：截止到2026年7月6日</w:t>
      </w:r>
    </w:p>
    <w:p w14:paraId="6845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96D8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六、联系方式：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69089995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F36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 w14:paraId="4B6E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信息中心</w:t>
      </w:r>
    </w:p>
    <w:p w14:paraId="2B4E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2740" w:leftChars="1297" w:hanging="16" w:hangingChars="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2026年6</w:t>
      </w:r>
      <w:r>
        <w:rPr>
          <w:rFonts w:hint="eastAsia" w:ascii="仿宋" w:hAnsi="仿宋" w:eastAsia="仿宋" w:cs="仿宋"/>
          <w:sz w:val="32"/>
          <w:szCs w:val="32"/>
        </w:rPr>
        <w:t>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579F331"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 w14:paraId="6D20DC34"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 w14:paraId="2E050122"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 w14:paraId="16A1888A"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 w14:paraId="68D44224">
      <w:pPr>
        <w:pStyle w:val="4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1B87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1：市场调研表</w:t>
      </w:r>
    </w:p>
    <w:p w14:paraId="1FC3744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市场调研表</w:t>
      </w:r>
    </w:p>
    <w:tbl>
      <w:tblPr>
        <w:tblStyle w:val="5"/>
        <w:tblW w:w="0" w:type="auto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68"/>
        <w:gridCol w:w="2287"/>
        <w:gridCol w:w="1901"/>
        <w:gridCol w:w="2774"/>
      </w:tblGrid>
      <w:tr w14:paraId="11AB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03" w:type="dxa"/>
            <w:gridSpan w:val="2"/>
            <w:vAlign w:val="center"/>
          </w:tcPr>
          <w:p w14:paraId="69715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87" w:type="dxa"/>
            <w:vAlign w:val="center"/>
          </w:tcPr>
          <w:p w14:paraId="31873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Align w:val="center"/>
          </w:tcPr>
          <w:p w14:paraId="6A1612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版本号</w:t>
            </w:r>
          </w:p>
        </w:tc>
        <w:tc>
          <w:tcPr>
            <w:tcW w:w="2774" w:type="dxa"/>
            <w:tcBorders>
              <w:bottom w:val="single" w:color="auto" w:sz="4" w:space="0"/>
            </w:tcBorders>
            <w:vAlign w:val="center"/>
          </w:tcPr>
          <w:p w14:paraId="2F60D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1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3" w:type="dxa"/>
            <w:gridSpan w:val="2"/>
            <w:vAlign w:val="center"/>
          </w:tcPr>
          <w:p w14:paraId="19429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</w:tc>
        <w:tc>
          <w:tcPr>
            <w:tcW w:w="6962" w:type="dxa"/>
            <w:gridSpan w:val="3"/>
            <w:vAlign w:val="center"/>
          </w:tcPr>
          <w:p w14:paraId="25125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3A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3" w:type="dxa"/>
            <w:gridSpan w:val="2"/>
            <w:vAlign w:val="center"/>
          </w:tcPr>
          <w:p w14:paraId="789BA7C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是否适配国产化</w:t>
            </w:r>
          </w:p>
        </w:tc>
        <w:tc>
          <w:tcPr>
            <w:tcW w:w="6962" w:type="dxa"/>
            <w:gridSpan w:val="3"/>
            <w:vAlign w:val="center"/>
          </w:tcPr>
          <w:p w14:paraId="195FC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6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3" w:type="dxa"/>
            <w:gridSpan w:val="2"/>
            <w:vAlign w:val="center"/>
          </w:tcPr>
          <w:p w14:paraId="37BA80E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系统厂商</w:t>
            </w:r>
          </w:p>
        </w:tc>
        <w:tc>
          <w:tcPr>
            <w:tcW w:w="6962" w:type="dxa"/>
            <w:gridSpan w:val="3"/>
            <w:vAlign w:val="center"/>
          </w:tcPr>
          <w:p w14:paraId="122C1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13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503" w:type="dxa"/>
            <w:gridSpan w:val="2"/>
            <w:vAlign w:val="center"/>
          </w:tcPr>
          <w:p w14:paraId="4503B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</w:t>
            </w:r>
          </w:p>
          <w:p w14:paraId="59D93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287" w:type="dxa"/>
            <w:vAlign w:val="center"/>
          </w:tcPr>
          <w:p w14:paraId="5D9CB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Align w:val="center"/>
          </w:tcPr>
          <w:p w14:paraId="0EB0A9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优惠价</w:t>
            </w:r>
          </w:p>
          <w:p w14:paraId="0B9B2D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774" w:type="dxa"/>
            <w:tcBorders>
              <w:top w:val="single" w:color="auto" w:sz="4" w:space="0"/>
            </w:tcBorders>
            <w:vAlign w:val="center"/>
          </w:tcPr>
          <w:p w14:paraId="2984C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2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03" w:type="dxa"/>
            <w:gridSpan w:val="2"/>
            <w:vAlign w:val="center"/>
          </w:tcPr>
          <w:p w14:paraId="5103E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免费维保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  <w:tc>
          <w:tcPr>
            <w:tcW w:w="2287" w:type="dxa"/>
            <w:vAlign w:val="center"/>
          </w:tcPr>
          <w:p w14:paraId="01B58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Align w:val="center"/>
          </w:tcPr>
          <w:p w14:paraId="014320F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维保费收费比例</w:t>
            </w:r>
          </w:p>
        </w:tc>
        <w:tc>
          <w:tcPr>
            <w:tcW w:w="2774" w:type="dxa"/>
            <w:vAlign w:val="center"/>
          </w:tcPr>
          <w:p w14:paraId="57F08A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F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gridSpan w:val="2"/>
            <w:vAlign w:val="center"/>
          </w:tcPr>
          <w:p w14:paraId="6D544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</w:t>
            </w:r>
          </w:p>
        </w:tc>
        <w:tc>
          <w:tcPr>
            <w:tcW w:w="6962" w:type="dxa"/>
            <w:gridSpan w:val="3"/>
            <w:vAlign w:val="center"/>
          </w:tcPr>
          <w:p w14:paraId="4DA18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B28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288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6C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03" w:type="dxa"/>
            <w:gridSpan w:val="2"/>
            <w:vAlign w:val="center"/>
          </w:tcPr>
          <w:p w14:paraId="76F346C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需对接业务系统</w:t>
            </w:r>
          </w:p>
        </w:tc>
        <w:tc>
          <w:tcPr>
            <w:tcW w:w="6962" w:type="dxa"/>
            <w:gridSpan w:val="3"/>
            <w:vAlign w:val="center"/>
          </w:tcPr>
          <w:p w14:paraId="6D8D9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3" w:type="dxa"/>
            <w:gridSpan w:val="2"/>
            <w:vMerge w:val="restart"/>
            <w:vAlign w:val="center"/>
          </w:tcPr>
          <w:p w14:paraId="773B3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6962" w:type="dxa"/>
            <w:gridSpan w:val="3"/>
            <w:vAlign w:val="center"/>
          </w:tcPr>
          <w:p w14:paraId="7480EB7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</w:tr>
      <w:tr w14:paraId="7887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03" w:type="dxa"/>
            <w:gridSpan w:val="2"/>
            <w:vMerge w:val="continue"/>
            <w:vAlign w:val="center"/>
          </w:tcPr>
          <w:p w14:paraId="5EB07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77359A6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</w:tr>
      <w:tr w14:paraId="342F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503" w:type="dxa"/>
            <w:gridSpan w:val="2"/>
            <w:vMerge w:val="continue"/>
            <w:vAlign w:val="center"/>
          </w:tcPr>
          <w:p w14:paraId="2D05DA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2" w:type="dxa"/>
            <w:gridSpan w:val="3"/>
            <w:vAlign w:val="center"/>
          </w:tcPr>
          <w:p w14:paraId="1052908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</w:tr>
      <w:tr w14:paraId="273A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gridSpan w:val="2"/>
            <w:vMerge w:val="restart"/>
            <w:vAlign w:val="center"/>
          </w:tcPr>
          <w:p w14:paraId="36C20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版本信息系统</w:t>
            </w:r>
          </w:p>
          <w:p w14:paraId="0E948A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采购情况</w:t>
            </w:r>
          </w:p>
        </w:tc>
        <w:tc>
          <w:tcPr>
            <w:tcW w:w="4188" w:type="dxa"/>
            <w:gridSpan w:val="2"/>
            <w:tcBorders>
              <w:right w:val="single" w:color="auto" w:sz="4" w:space="0"/>
            </w:tcBorders>
            <w:vAlign w:val="center"/>
          </w:tcPr>
          <w:p w14:paraId="6C7C7B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77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AB7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成交价（万元/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3164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gridSpan w:val="2"/>
            <w:vMerge w:val="continue"/>
            <w:vAlign w:val="center"/>
          </w:tcPr>
          <w:p w14:paraId="1767E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8" w:type="dxa"/>
            <w:gridSpan w:val="2"/>
            <w:tcBorders>
              <w:right w:val="single" w:color="auto" w:sz="4" w:space="0"/>
            </w:tcBorders>
            <w:vAlign w:val="center"/>
          </w:tcPr>
          <w:p w14:paraId="08766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11D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4B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gridSpan w:val="2"/>
            <w:vMerge w:val="continue"/>
            <w:vAlign w:val="center"/>
          </w:tcPr>
          <w:p w14:paraId="2FB83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8" w:type="dxa"/>
            <w:gridSpan w:val="2"/>
            <w:tcBorders>
              <w:right w:val="single" w:color="auto" w:sz="4" w:space="0"/>
            </w:tcBorders>
            <w:vAlign w:val="center"/>
          </w:tcPr>
          <w:p w14:paraId="6034C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2774" w:type="dxa"/>
            <w:tcBorders>
              <w:left w:val="single" w:color="auto" w:sz="4" w:space="0"/>
            </w:tcBorders>
            <w:vAlign w:val="center"/>
          </w:tcPr>
          <w:p w14:paraId="0B86A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3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3" w:type="dxa"/>
            <w:gridSpan w:val="2"/>
            <w:vMerge w:val="continue"/>
            <w:vAlign w:val="center"/>
          </w:tcPr>
          <w:p w14:paraId="786CFA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88" w:type="dxa"/>
            <w:gridSpan w:val="2"/>
            <w:tcBorders>
              <w:right w:val="single" w:color="auto" w:sz="4" w:space="0"/>
            </w:tcBorders>
            <w:vAlign w:val="center"/>
          </w:tcPr>
          <w:p w14:paraId="4C3D5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2774" w:type="dxa"/>
            <w:tcBorders>
              <w:left w:val="single" w:color="auto" w:sz="4" w:space="0"/>
            </w:tcBorders>
            <w:vAlign w:val="center"/>
          </w:tcPr>
          <w:p w14:paraId="470BF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BA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5" w:type="dxa"/>
            <w:vMerge w:val="restart"/>
            <w:vAlign w:val="center"/>
          </w:tcPr>
          <w:p w14:paraId="35AD2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硬件配置</w:t>
            </w: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DEB955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服务器台数</w:t>
            </w:r>
          </w:p>
        </w:tc>
        <w:tc>
          <w:tcPr>
            <w:tcW w:w="6962" w:type="dxa"/>
            <w:gridSpan w:val="3"/>
            <w:tcBorders>
              <w:left w:val="single" w:color="auto" w:sz="4" w:space="0"/>
            </w:tcBorders>
            <w:vAlign w:val="center"/>
          </w:tcPr>
          <w:p w14:paraId="7C8C3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7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5" w:type="dxa"/>
            <w:vMerge w:val="continue"/>
            <w:vAlign w:val="center"/>
          </w:tcPr>
          <w:p w14:paraId="22CAC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FF88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所需存储</w:t>
            </w:r>
          </w:p>
        </w:tc>
        <w:tc>
          <w:tcPr>
            <w:tcW w:w="6962" w:type="dxa"/>
            <w:gridSpan w:val="3"/>
            <w:tcBorders>
              <w:left w:val="single" w:color="auto" w:sz="4" w:space="0"/>
            </w:tcBorders>
            <w:vAlign w:val="center"/>
          </w:tcPr>
          <w:p w14:paraId="3A2ED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1D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vMerge w:val="continue"/>
            <w:vAlign w:val="center"/>
          </w:tcPr>
          <w:p w14:paraId="30BAC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8E33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操作系统名称及版本</w:t>
            </w:r>
          </w:p>
        </w:tc>
        <w:tc>
          <w:tcPr>
            <w:tcW w:w="6962" w:type="dxa"/>
            <w:gridSpan w:val="3"/>
            <w:tcBorders>
              <w:left w:val="single" w:color="auto" w:sz="4" w:space="0"/>
            </w:tcBorders>
            <w:vAlign w:val="center"/>
          </w:tcPr>
          <w:p w14:paraId="2C9FDB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C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vMerge w:val="continue"/>
            <w:vAlign w:val="center"/>
          </w:tcPr>
          <w:p w14:paraId="7A8A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52F3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数据库名称</w:t>
            </w:r>
          </w:p>
          <w:p w14:paraId="6B0B8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及版本</w:t>
            </w:r>
          </w:p>
        </w:tc>
        <w:tc>
          <w:tcPr>
            <w:tcW w:w="6962" w:type="dxa"/>
            <w:gridSpan w:val="3"/>
            <w:tcBorders>
              <w:left w:val="single" w:color="auto" w:sz="4" w:space="0"/>
            </w:tcBorders>
            <w:vAlign w:val="center"/>
          </w:tcPr>
          <w:p w14:paraId="3FC40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F2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35" w:type="dxa"/>
            <w:vMerge w:val="continue"/>
            <w:vAlign w:val="center"/>
          </w:tcPr>
          <w:p w14:paraId="12E20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0960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客户端配置</w:t>
            </w:r>
          </w:p>
        </w:tc>
        <w:tc>
          <w:tcPr>
            <w:tcW w:w="6962" w:type="dxa"/>
            <w:gridSpan w:val="3"/>
            <w:tcBorders>
              <w:left w:val="single" w:color="auto" w:sz="4" w:space="0"/>
            </w:tcBorders>
            <w:vAlign w:val="center"/>
          </w:tcPr>
          <w:p w14:paraId="26826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1BEC33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53DB12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ECF68B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7CDE72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C83877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773879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596AB1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EAA14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07EB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附件2：报价单</w:t>
      </w:r>
    </w:p>
    <w:p w14:paraId="0A909DF8">
      <w:pPr>
        <w:spacing w:line="360" w:lineRule="auto"/>
        <w:rPr>
          <w:rFonts w:hint="eastAsia"/>
          <w:sz w:val="24"/>
          <w:szCs w:val="24"/>
        </w:rPr>
      </w:pPr>
    </w:p>
    <w:p w14:paraId="230411AB">
      <w:pPr>
        <w:spacing w:line="360" w:lineRule="auto"/>
        <w:rPr>
          <w:rFonts w:hint="eastAsia"/>
          <w:sz w:val="24"/>
          <w:szCs w:val="24"/>
        </w:rPr>
      </w:pPr>
    </w:p>
    <w:p w14:paraId="37A9F8A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</w:p>
    <w:tbl>
      <w:tblPr>
        <w:tblStyle w:val="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065"/>
        <w:gridCol w:w="1755"/>
        <w:gridCol w:w="1554"/>
      </w:tblGrid>
      <w:tr w14:paraId="4011E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39" w:type="dxa"/>
            <w:vAlign w:val="center"/>
          </w:tcPr>
          <w:p w14:paraId="2660B3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4065" w:type="dxa"/>
            <w:vAlign w:val="center"/>
          </w:tcPr>
          <w:p w14:paraId="2FED883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系统模块参数</w:t>
            </w:r>
          </w:p>
        </w:tc>
        <w:tc>
          <w:tcPr>
            <w:tcW w:w="1755" w:type="dxa"/>
            <w:vAlign w:val="center"/>
          </w:tcPr>
          <w:p w14:paraId="4731D70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售后服务</w:t>
            </w:r>
          </w:p>
        </w:tc>
        <w:tc>
          <w:tcPr>
            <w:tcW w:w="1554" w:type="dxa"/>
            <w:vAlign w:val="center"/>
          </w:tcPr>
          <w:p w14:paraId="2F9FD5C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价格</w:t>
            </w:r>
          </w:p>
        </w:tc>
      </w:tr>
      <w:tr w14:paraId="45D53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4" w:hRule="atLeast"/>
        </w:trPr>
        <w:tc>
          <w:tcPr>
            <w:tcW w:w="1239" w:type="dxa"/>
            <w:vAlign w:val="center"/>
          </w:tcPr>
          <w:p w14:paraId="69B121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65" w:type="dxa"/>
            <w:vAlign w:val="center"/>
          </w:tcPr>
          <w:p w14:paraId="647728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9E1BD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C3E612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（注明是免费维保期限、是否包含硬件价格、是否包含接口价格）</w:t>
            </w:r>
          </w:p>
        </w:tc>
      </w:tr>
    </w:tbl>
    <w:p w14:paraId="61FD3680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2D92B1FE">
      <w:pPr>
        <w:spacing w:line="480" w:lineRule="auto"/>
        <w:jc w:val="left"/>
        <w:rPr>
          <w:sz w:val="24"/>
          <w:szCs w:val="24"/>
        </w:rPr>
      </w:pPr>
    </w:p>
    <w:p w14:paraId="3D341DBE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厂</w:t>
      </w:r>
      <w:r>
        <w:rPr>
          <w:rFonts w:hint="eastAsia"/>
          <w:sz w:val="24"/>
          <w:szCs w:val="24"/>
        </w:rPr>
        <w:t>商（公章）：__________________________________</w:t>
      </w:r>
    </w:p>
    <w:p w14:paraId="1F96DDC4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法定代表人或其委托代理人(签字或印章）：___________</w:t>
      </w:r>
    </w:p>
    <w:p w14:paraId="0881C4F1">
      <w:pPr>
        <w:spacing w:line="48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________年____月___日</w:t>
      </w:r>
    </w:p>
    <w:p w14:paraId="37C4DAD7">
      <w:pPr>
        <w:spacing w:line="480" w:lineRule="auto"/>
        <w:jc w:val="righ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50BE8"/>
    <w:multiLevelType w:val="multilevel"/>
    <w:tmpl w:val="8E350BE8"/>
    <w:lvl w:ilvl="0" w:tentative="0">
      <w:start w:val="1"/>
      <w:numFmt w:val="decimal"/>
      <w:lvlText w:val="%1."/>
      <w:lvlJc w:val="left"/>
      <w:pPr>
        <w:ind w:left="432" w:hanging="432"/>
      </w:pPr>
    </w:lvl>
    <w:lvl w:ilvl="1" w:tentative="0">
      <w:start w:val="1"/>
      <w:numFmt w:val="decimal"/>
      <w:lvlText w:val="%1.%2."/>
      <w:lvlJc w:val="left"/>
      <w:pPr>
        <w:ind w:left="575" w:hanging="575"/>
      </w:p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864" w:hanging="864"/>
      </w:pPr>
    </w:lvl>
    <w:lvl w:ilvl="4" w:tentative="0">
      <w:start w:val="1"/>
      <w:numFmt w:val="decimal"/>
      <w:lvlText w:val="%1.%2.%3.%4.%5."/>
      <w:lvlJc w:val="left"/>
      <w:pPr>
        <w:ind w:left="1008" w:hanging="1008"/>
      </w:pPr>
    </w:lvl>
    <w:lvl w:ilvl="5" w:tentative="0">
      <w:start w:val="1"/>
      <w:numFmt w:val="decimal"/>
      <w:lvlText w:val="%1.%2.%3.%4.%5.%6."/>
      <w:lvlJc w:val="left"/>
      <w:pPr>
        <w:ind w:left="1151" w:hanging="1151"/>
      </w:pPr>
    </w:lvl>
    <w:lvl w:ilvl="6" w:tentative="0">
      <w:start w:val="1"/>
      <w:numFmt w:val="decimal"/>
      <w:lvlText w:val="%1.%2.%3.%4.%5.%6.%7."/>
      <w:lvlJc w:val="left"/>
      <w:pPr>
        <w:ind w:left="1296" w:hanging="1296"/>
      </w:p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</w:lvl>
  </w:abstractNum>
  <w:abstractNum w:abstractNumId="1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C40F74"/>
    <w:multiLevelType w:val="singleLevel"/>
    <w:tmpl w:val="39C40F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40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312"/>
      </w:tabs>
      <w:spacing w:line="360" w:lineRule="auto"/>
      <w:ind w:left="720" w:hanging="720" w:firstLineChars="0"/>
      <w:outlineLvl w:val="2"/>
    </w:pPr>
    <w:rPr>
      <w:rFonts w:ascii="Arial" w:hAnsi="Arial" w:eastAsia="微软雅黑" w:cs="Times New Roman"/>
      <w:b/>
      <w:kern w:val="2"/>
      <w:sz w:val="24"/>
      <w:szCs w:val="3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874</Words>
  <Characters>961</Characters>
  <TotalTime>1</TotalTime>
  <ScaleCrop>false</ScaleCrop>
  <LinksUpToDate>false</LinksUpToDate>
  <CharactersWithSpaces>1025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2026-06-26T07:16:00Z</dcterms:created>
  <dc:creator>Administrator</dc:creator>
  <cp:lastModifiedBy>暖融融</cp:lastModifiedBy>
  <dcterms:modified xsi:type="dcterms:W3CDTF">2026-06-29T01:53:40Z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eyJoZGlkIjoiYmZmMzQ0ZmM0OTAxNWY3OTdlMDgwYTc4MDQ4YmYyMzMiLCJ1c2VySWQiOiI1NDQ4ODM5MjUifQ==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65EA4C1893C14FC7B1EDC1D6674191A7_12</vt:lpwstr>
  </property>
</Properties>
</file>