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D29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eastAsia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关于</w:t>
      </w:r>
      <w:r>
        <w:rPr>
          <w:rFonts w:hint="eastAsia" w:ascii="方正小标宋简体" w:eastAsia="方正小标宋简体"/>
          <w:b w:val="0"/>
          <w:bCs w:val="0"/>
          <w:sz w:val="44"/>
          <w:szCs w:val="44"/>
          <w:lang w:eastAsia="zh-CN"/>
        </w:rPr>
        <w:t>方北院区监控室更换视频监控显示器</w:t>
      </w:r>
    </w:p>
    <w:p w14:paraId="61614E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方正小标宋简体" w:eastAsia="方正小标宋简体"/>
          <w:b w:val="0"/>
          <w:bCs w:val="0"/>
          <w:sz w:val="44"/>
          <w:szCs w:val="44"/>
          <w:lang w:eastAsia="zh-CN"/>
        </w:rPr>
        <w:t>询价</w:t>
      </w:r>
      <w:r>
        <w:rPr>
          <w:rFonts w:hint="eastAsia" w:ascii="方正小标宋简体" w:eastAsia="方正小标宋简体"/>
          <w:b w:val="0"/>
          <w:bCs w:val="0"/>
          <w:sz w:val="44"/>
          <w:szCs w:val="44"/>
        </w:rPr>
        <w:t>公告</w:t>
      </w:r>
    </w:p>
    <w:p w14:paraId="55E1D0B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一、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根据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实际情况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需要，我院</w:t>
      </w:r>
      <w:r>
        <w:rPr>
          <w:rFonts w:hint="eastAsia" w:ascii="仿宋_GB2312" w:eastAsia="仿宋_GB2312" w:cs="宋体"/>
          <w:color w:val="000000"/>
          <w:spacing w:val="15"/>
          <w:sz w:val="32"/>
          <w:szCs w:val="32"/>
          <w:lang w:eastAsia="zh-CN"/>
        </w:rPr>
        <w:t>方北院区监控室更换视频监控显示器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现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征集询价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公告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，报名单位资格要求及材料提供（原件及加盖公章的复印件）资料不全不予受理。</w:t>
      </w:r>
    </w:p>
    <w:p w14:paraId="15344D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1.营业执照。</w:t>
      </w:r>
    </w:p>
    <w:p w14:paraId="77EEB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2.法定代表人参加报名的，应提供法定代表人居民身份证，法定代表人授权人参加报名的，应提供法定代表人授权书及被授权人居民身份证。</w:t>
      </w:r>
    </w:p>
    <w:p w14:paraId="36776E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700" w:hanging="700" w:hangingChars="200"/>
        <w:textAlignment w:val="auto"/>
        <w:rPr>
          <w:rFonts w:hint="eastAsia" w:ascii="仿宋_GB2312" w:hAnsi="宋体" w:eastAsia="仿宋_GB2312" w:cs="宋体"/>
          <w:color w:val="000000"/>
          <w:spacing w:val="15"/>
          <w:sz w:val="32"/>
          <w:szCs w:val="32"/>
          <w:lang w:eastAsia="zh-CN"/>
        </w:rPr>
      </w:pPr>
      <w:r>
        <w:rPr>
          <w:rFonts w:hint="eastAsia" w:ascii="仿宋_GB2312" w:eastAsia="仿宋_GB2312" w:cs="宋体"/>
          <w:color w:val="000000"/>
          <w:spacing w:val="15"/>
          <w:sz w:val="32"/>
          <w:szCs w:val="32"/>
          <w:lang w:eastAsia="zh-CN"/>
        </w:rPr>
        <w:t>二、项目名称</w:t>
      </w:r>
      <w:r>
        <w:rPr>
          <w:rFonts w:hint="eastAsia" w:ascii="仿宋_GB2312" w:eastAsia="仿宋_GB2312" w:cs="宋体"/>
          <w:color w:val="000000"/>
          <w:spacing w:val="15"/>
          <w:sz w:val="32"/>
          <w:szCs w:val="32"/>
        </w:rPr>
        <w:t>：</w:t>
      </w:r>
      <w:r>
        <w:rPr>
          <w:rFonts w:hint="eastAsia" w:ascii="仿宋_GB2312" w:eastAsia="仿宋_GB2312" w:cs="宋体"/>
          <w:color w:val="000000"/>
          <w:spacing w:val="15"/>
          <w:sz w:val="32"/>
          <w:szCs w:val="32"/>
          <w:lang w:eastAsia="zh-CN"/>
        </w:rPr>
        <w:t>方北院区监控室更换视频屏幕项目。</w:t>
      </w:r>
    </w:p>
    <w:p w14:paraId="1BA761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700" w:hanging="700" w:hangingChars="200"/>
        <w:textAlignment w:val="auto"/>
        <w:rPr>
          <w:rFonts w:hint="eastAsia" w:ascii="仿宋_GB2312" w:eastAsia="仿宋_GB2312" w:cs="宋体"/>
          <w:color w:val="000000"/>
          <w:spacing w:val="15"/>
          <w:sz w:val="32"/>
          <w:szCs w:val="32"/>
          <w:lang w:eastAsia="zh-CN"/>
        </w:rPr>
      </w:pPr>
      <w:r>
        <w:rPr>
          <w:rFonts w:hint="eastAsia" w:ascii="仿宋_GB2312" w:eastAsia="仿宋_GB2312" w:cs="宋体"/>
          <w:color w:val="000000"/>
          <w:spacing w:val="15"/>
          <w:sz w:val="32"/>
          <w:szCs w:val="32"/>
          <w:lang w:eastAsia="zh-CN"/>
        </w:rPr>
        <w:t>三、项目</w:t>
      </w:r>
      <w:r>
        <w:rPr>
          <w:rFonts w:hint="eastAsia" w:ascii="仿宋_GB2312" w:eastAsia="仿宋_GB2312" w:cs="宋体"/>
          <w:color w:val="000000"/>
          <w:spacing w:val="15"/>
          <w:sz w:val="32"/>
          <w:szCs w:val="32"/>
        </w:rPr>
        <w:t>报价：该</w:t>
      </w:r>
      <w:r>
        <w:rPr>
          <w:rFonts w:hint="eastAsia" w:ascii="仿宋_GB2312" w:eastAsia="仿宋_GB2312" w:cs="宋体"/>
          <w:color w:val="000000"/>
          <w:spacing w:val="15"/>
          <w:sz w:val="32"/>
          <w:szCs w:val="32"/>
          <w:lang w:eastAsia="zh-CN"/>
        </w:rPr>
        <w:t>项目</w:t>
      </w:r>
      <w:r>
        <w:rPr>
          <w:rFonts w:hint="eastAsia" w:ascii="仿宋_GB2312" w:eastAsia="仿宋_GB2312" w:cs="宋体"/>
          <w:color w:val="000000"/>
          <w:spacing w:val="15"/>
          <w:sz w:val="32"/>
          <w:szCs w:val="32"/>
        </w:rPr>
        <w:t>报价包含</w:t>
      </w:r>
      <w:r>
        <w:rPr>
          <w:rFonts w:hint="eastAsia" w:ascii="仿宋_GB2312" w:eastAsia="仿宋_GB2312" w:cs="宋体"/>
          <w:color w:val="000000"/>
          <w:spacing w:val="15"/>
          <w:sz w:val="32"/>
          <w:szCs w:val="32"/>
          <w:lang w:eastAsia="zh-CN"/>
        </w:rPr>
        <w:t>材料费、</w:t>
      </w:r>
      <w:r>
        <w:rPr>
          <w:rFonts w:hint="eastAsia" w:ascii="仿宋_GB2312" w:eastAsia="仿宋_GB2312" w:cs="宋体"/>
          <w:color w:val="000000"/>
          <w:spacing w:val="15"/>
          <w:sz w:val="32"/>
          <w:szCs w:val="32"/>
        </w:rPr>
        <w:t>人工费、保险费、税金等为完全价。</w:t>
      </w:r>
      <w:r>
        <w:rPr>
          <w:rFonts w:hint="eastAsia" w:ascii="仿宋_GB2312" w:eastAsia="仿宋_GB2312"/>
          <w:color w:val="000000"/>
          <w:spacing w:val="15"/>
          <w:sz w:val="32"/>
          <w:szCs w:val="32"/>
        </w:rPr>
        <w:t xml:space="preserve"> </w:t>
      </w:r>
    </w:p>
    <w:p w14:paraId="3F7BB0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640" w:hanging="700" w:hanging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eastAsia="仿宋_GB2312" w:cs="宋体"/>
          <w:color w:val="000000"/>
          <w:spacing w:val="15"/>
          <w:sz w:val="32"/>
          <w:szCs w:val="32"/>
          <w:lang w:eastAsia="zh-CN"/>
        </w:rPr>
        <w:t>四、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内容明细</w:t>
      </w:r>
    </w:p>
    <w:p w14:paraId="0EFED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43" w:hanging="643" w:hanging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华文仿宋" w:eastAsia="仿宋_GB2312"/>
          <w:b/>
          <w:bCs/>
          <w:sz w:val="32"/>
          <w:szCs w:val="32"/>
          <w:lang w:eastAsia="zh-CN"/>
        </w:rPr>
        <w:t>注：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各报名单位需实地勘察现场，根据本单位勘察结果确定最终工程量。</w:t>
      </w:r>
    </w:p>
    <w:p w14:paraId="10F98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说明：1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本公告只为询价使用。</w:t>
      </w:r>
    </w:p>
    <w:p w14:paraId="327BB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2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、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报名单位提供的所有材料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须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真实有效，不得作假，否则报名无效。</w:t>
      </w:r>
    </w:p>
    <w:p w14:paraId="137F32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截止时间：202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年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月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26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日1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0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时</w:t>
      </w:r>
    </w:p>
    <w:p w14:paraId="3F05F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地址：石家庄市方北路9号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安全保卫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科办公室</w:t>
      </w:r>
    </w:p>
    <w:p w14:paraId="3AAB4B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邮箱：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fldChar w:fldCharType="begin"/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instrText xml:space="preserve"> HYPERLINK "mailto:sjzsrmyyfbbwc@163.com" </w:instrTex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fldChar w:fldCharType="separate"/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sjzsrmyyfbbwc@163.com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fldChar w:fldCharType="end"/>
      </w:r>
    </w:p>
    <w:p w14:paraId="5DE207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华文仿宋" w:eastAsia="仿宋_GB2312"/>
          <w:b w:val="0"/>
          <w:bCs w:val="0"/>
          <w:sz w:val="32"/>
          <w:szCs w:val="32"/>
          <w:lang w:val="en-US"/>
        </w:rPr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联系电话：0311-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87107119</w:t>
      </w:r>
    </w:p>
    <w:p w14:paraId="2FB76C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</w:p>
    <w:p w14:paraId="69EAB9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200" w:firstLineChars="1000"/>
        <w:textAlignment w:val="auto"/>
        <w:rPr>
          <w:rFonts w:hint="eastAsia" w:ascii="仿宋_GB2312" w:hAnsi="华文仿宋" w:eastAsia="仿宋_GB2312"/>
          <w:b w:val="0"/>
          <w:bCs w:val="0"/>
          <w:sz w:val="32"/>
          <w:szCs w:val="32"/>
        </w:rPr>
      </w:pPr>
      <w:bookmarkStart w:id="0" w:name="_GoBack"/>
      <w:bookmarkEnd w:id="0"/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石家庄市人民医院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eastAsia="zh-CN"/>
        </w:rPr>
        <w:t>安全保卫科</w:t>
      </w:r>
    </w:p>
    <w:p w14:paraId="42F63A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textAlignment w:val="auto"/>
      </w:pP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202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年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10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月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  <w:lang w:val="en-US" w:eastAsia="zh-CN"/>
        </w:rPr>
        <w:t>19</w:t>
      </w:r>
      <w:r>
        <w:rPr>
          <w:rFonts w:hint="eastAsia" w:ascii="仿宋_GB2312" w:hAnsi="华文仿宋" w:eastAsia="仿宋_GB2312"/>
          <w:b w:val="0"/>
          <w:bCs w:val="0"/>
          <w:sz w:val="32"/>
          <w:szCs w:val="32"/>
        </w:rPr>
        <w:t>日</w:t>
      </w:r>
    </w:p>
    <w:sectPr>
      <w:pgSz w:w="11906" w:h="16838"/>
      <w:pgMar w:top="1213" w:right="1519" w:bottom="1213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altName w:val="仿宋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A42E6"/>
    <w:rsid w:val="19985B0D"/>
    <w:rsid w:val="1C42434A"/>
    <w:rsid w:val="22CB184E"/>
    <w:rsid w:val="27DE575D"/>
    <w:rsid w:val="2D0C2C15"/>
    <w:rsid w:val="304F33B9"/>
    <w:rsid w:val="38084461"/>
    <w:rsid w:val="43BA6F2A"/>
    <w:rsid w:val="47B369FB"/>
    <w:rsid w:val="47FE62C7"/>
    <w:rsid w:val="4F5A7F0C"/>
    <w:rsid w:val="64030466"/>
    <w:rsid w:val="693023C3"/>
    <w:rsid w:val="78252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391</Words>
  <Characters>437</Characters>
  <Lines>0</Lines>
  <Paragraphs>0</Paragraphs>
  <TotalTime>9</TotalTime>
  <ScaleCrop>false</ScaleCrop>
  <LinksUpToDate>false</LinksUpToDate>
  <CharactersWithSpaces>438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2025-02-19T03:28:00Z</dcterms:created>
  <dc:creator>Administrator</dc:creator>
  <cp:lastModifiedBy>水是流淌的冰</cp:lastModifiedBy>
  <cp:lastPrinted>2025-02-20T01:19:00Z</cp:lastPrinted>
  <dcterms:modified xsi:type="dcterms:W3CDTF">2026-10-19T01:12:17Z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eyJoZGlkIjoiM2M1ZWQyYzFkOGMzN2YxNWIxYjkzYTdiZGEyNzIxODUiLCJ1c2VySWQiOiIxMDI4NDU5NzM5In0=</vt:lpwstr>
  </property>
  <property fmtid="{D5CDD505-2E9C-101B-9397-08002B2CF9AE}" pid="4" name="ICV">
    <vt:lpwstr>7A9A3765A5DA4B81938596C7DEB5EEFA_12</vt:lpwstr>
  </property>
</Properties>
</file>