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AE" w:rsidRPr="008244DD" w:rsidRDefault="002F3DED" w:rsidP="00D30947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8244DD">
        <w:rPr>
          <w:rFonts w:ascii="方正小标宋简体" w:eastAsia="方正小标宋简体" w:hAnsiTheme="minorEastAsia" w:hint="eastAsia"/>
          <w:sz w:val="36"/>
          <w:szCs w:val="36"/>
        </w:rPr>
        <w:t>石家庄市人民医院</w:t>
      </w:r>
    </w:p>
    <w:p w:rsidR="00156FCB" w:rsidRPr="008244DD" w:rsidRDefault="002F49DE" w:rsidP="00182C38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8244DD">
        <w:rPr>
          <w:rFonts w:ascii="方正小标宋简体" w:eastAsia="方正小标宋简体" w:hAnsiTheme="minorEastAsia" w:hint="eastAsia"/>
          <w:sz w:val="36"/>
          <w:szCs w:val="36"/>
        </w:rPr>
        <w:t>关于</w:t>
      </w:r>
      <w:r w:rsidR="00D81CF6">
        <w:rPr>
          <w:rFonts w:ascii="方正小标宋简体" w:eastAsia="方正小标宋简体" w:hAnsiTheme="minorEastAsia" w:hint="eastAsia"/>
          <w:sz w:val="36"/>
          <w:szCs w:val="36"/>
        </w:rPr>
        <w:t>舆情监测</w:t>
      </w:r>
      <w:r w:rsidR="00182C38" w:rsidRPr="00182C38">
        <w:rPr>
          <w:rFonts w:ascii="方正小标宋简体" w:eastAsia="方正小标宋简体" w:hAnsiTheme="minorEastAsia" w:hint="eastAsia"/>
          <w:sz w:val="36"/>
          <w:szCs w:val="36"/>
        </w:rPr>
        <w:t>服务项目</w:t>
      </w:r>
      <w:r w:rsidR="009108CD" w:rsidRPr="008244DD">
        <w:rPr>
          <w:rFonts w:ascii="方正小标宋简体" w:eastAsia="方正小标宋简体" w:hAnsiTheme="minorEastAsia" w:hint="eastAsia"/>
          <w:sz w:val="36"/>
          <w:szCs w:val="36"/>
        </w:rPr>
        <w:t>询价</w:t>
      </w:r>
      <w:r w:rsidR="002F3DED" w:rsidRPr="008244DD">
        <w:rPr>
          <w:rFonts w:ascii="方正小标宋简体" w:eastAsia="方正小标宋简体" w:hAnsiTheme="minorEastAsia" w:hint="eastAsia"/>
          <w:sz w:val="36"/>
          <w:szCs w:val="36"/>
        </w:rPr>
        <w:t>的通知</w:t>
      </w:r>
    </w:p>
    <w:p w:rsidR="002F3DED" w:rsidRDefault="002F3DED"/>
    <w:p w:rsidR="002F32EF" w:rsidRPr="002F32EF" w:rsidRDefault="002F32EF"/>
    <w:p w:rsidR="002F32EF" w:rsidRPr="006676AB" w:rsidRDefault="006676AB" w:rsidP="004740AE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676AB">
        <w:rPr>
          <w:rFonts w:ascii="仿宋" w:eastAsia="仿宋" w:hAnsi="仿宋" w:hint="eastAsia"/>
          <w:sz w:val="28"/>
          <w:szCs w:val="28"/>
        </w:rPr>
        <w:t>为确保医院意识形态阵地安全，提升网络舆情风险防控与应急处置能力，</w:t>
      </w:r>
      <w:r>
        <w:rPr>
          <w:rFonts w:ascii="仿宋" w:eastAsia="仿宋" w:hAnsi="仿宋" w:hint="eastAsia"/>
          <w:sz w:val="28"/>
          <w:szCs w:val="28"/>
        </w:rPr>
        <w:t>我院</w:t>
      </w:r>
      <w:r w:rsidRPr="006676AB">
        <w:rPr>
          <w:rFonts w:ascii="仿宋" w:eastAsia="仿宋" w:hAnsi="仿宋" w:hint="eastAsia"/>
          <w:sz w:val="28"/>
          <w:szCs w:val="28"/>
        </w:rPr>
        <w:t>拟对网络舆情监测服务进行</w:t>
      </w:r>
      <w:r>
        <w:rPr>
          <w:rFonts w:ascii="仿宋" w:eastAsia="仿宋" w:hAnsi="仿宋" w:hint="eastAsia"/>
          <w:sz w:val="28"/>
          <w:szCs w:val="28"/>
        </w:rPr>
        <w:t>询价</w:t>
      </w:r>
      <w:r w:rsidRPr="006676AB">
        <w:rPr>
          <w:rFonts w:ascii="仿宋" w:eastAsia="仿宋" w:hAnsi="仿宋" w:hint="eastAsia"/>
          <w:sz w:val="28"/>
          <w:szCs w:val="28"/>
        </w:rPr>
        <w:t>。</w:t>
      </w:r>
    </w:p>
    <w:p w:rsidR="000B4DB7" w:rsidRPr="006676AB" w:rsidRDefault="0078058C" w:rsidP="006676AB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676AB">
        <w:rPr>
          <w:rFonts w:ascii="仿宋" w:eastAsia="仿宋" w:hAnsi="仿宋" w:hint="eastAsia"/>
          <w:sz w:val="28"/>
          <w:szCs w:val="28"/>
        </w:rPr>
        <w:t>一、</w:t>
      </w:r>
      <w:r w:rsidR="00E934F1" w:rsidRPr="006676AB">
        <w:rPr>
          <w:rFonts w:ascii="仿宋" w:eastAsia="仿宋" w:hAnsi="仿宋" w:hint="eastAsia"/>
          <w:sz w:val="28"/>
          <w:szCs w:val="28"/>
        </w:rPr>
        <w:t>服务需求</w:t>
      </w:r>
    </w:p>
    <w:p w:rsidR="00481CBA" w:rsidRDefault="00D81CF6" w:rsidP="00D81CF6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提升医院对网络舆情的发现、预警、分析及处置能力，维护医院品牌声誉。</w:t>
      </w:r>
      <w:bookmarkStart w:id="0" w:name="OLE_LINK1"/>
      <w:bookmarkStart w:id="1" w:name="OLE_LINK2"/>
      <w:r w:rsidR="00244539" w:rsidRPr="00C72664">
        <w:rPr>
          <w:rFonts w:ascii="仿宋" w:eastAsia="仿宋" w:hAnsi="仿宋" w:hint="eastAsia"/>
          <w:sz w:val="28"/>
          <w:szCs w:val="28"/>
        </w:rPr>
        <w:t>具体</w:t>
      </w:r>
      <w:r w:rsidR="00287A44" w:rsidRPr="00C72664">
        <w:rPr>
          <w:rFonts w:ascii="仿宋" w:eastAsia="仿宋" w:hAnsi="仿宋" w:hint="eastAsia"/>
          <w:sz w:val="28"/>
          <w:szCs w:val="28"/>
        </w:rPr>
        <w:t>服务</w:t>
      </w:r>
      <w:r w:rsidR="00244539" w:rsidRPr="00C72664">
        <w:rPr>
          <w:rFonts w:ascii="仿宋" w:eastAsia="仿宋" w:hAnsi="仿宋" w:hint="eastAsia"/>
          <w:sz w:val="28"/>
          <w:szCs w:val="28"/>
        </w:rPr>
        <w:t>内</w:t>
      </w:r>
      <w:r w:rsidR="00244539">
        <w:rPr>
          <w:rFonts w:ascii="仿宋" w:eastAsia="仿宋" w:hAnsi="仿宋" w:hint="eastAsia"/>
          <w:sz w:val="28"/>
          <w:szCs w:val="28"/>
        </w:rPr>
        <w:t>容如下：</w:t>
      </w:r>
      <w:bookmarkEnd w:id="0"/>
      <w:bookmarkEnd w:id="1"/>
    </w:p>
    <w:p w:rsidR="00C70FE7" w:rsidRPr="00C70FE7" w:rsidRDefault="00C70FE7" w:rsidP="00C70FE7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C70FE7">
        <w:rPr>
          <w:rFonts w:ascii="仿宋" w:eastAsia="仿宋" w:hAnsi="仿宋" w:hint="eastAsia"/>
          <w:sz w:val="28"/>
          <w:szCs w:val="28"/>
        </w:rPr>
        <w:t>1.舆情监测服务</w:t>
      </w:r>
    </w:p>
    <w:p w:rsidR="00C70FE7" w:rsidRPr="00C70FE7" w:rsidRDefault="00C70FE7" w:rsidP="00C70FE7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C70FE7">
        <w:rPr>
          <w:rFonts w:ascii="仿宋" w:eastAsia="仿宋" w:hAnsi="仿宋" w:hint="eastAsia"/>
          <w:sz w:val="28"/>
          <w:szCs w:val="28"/>
        </w:rPr>
        <w:t>（1）7×24小时进行实时舆情监测</w:t>
      </w:r>
    </w:p>
    <w:p w:rsidR="00C70FE7" w:rsidRPr="00C70FE7" w:rsidRDefault="00C70FE7" w:rsidP="00C70FE7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C70FE7">
        <w:rPr>
          <w:rFonts w:ascii="仿宋" w:eastAsia="仿宋" w:hAnsi="仿宋" w:hint="eastAsia"/>
          <w:sz w:val="28"/>
          <w:szCs w:val="28"/>
        </w:rPr>
        <w:t>（2）监测范围涵盖国内外主流门户网站、专业（垂直）网站、政府网站及各频道，以及抖音、快手、今日头条、微博、微信、知乎、B站、小红书等热门平台</w:t>
      </w:r>
    </w:p>
    <w:p w:rsidR="00C70FE7" w:rsidRPr="00C70FE7" w:rsidRDefault="00C70FE7" w:rsidP="00C70FE7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C70FE7">
        <w:rPr>
          <w:rFonts w:ascii="仿宋" w:eastAsia="仿宋" w:hAnsi="仿宋" w:hint="eastAsia"/>
          <w:sz w:val="28"/>
          <w:szCs w:val="28"/>
        </w:rPr>
        <w:t>（3）安排专职舆情监测分析师，第一时间预警上报医院相关敏感舆情</w:t>
      </w:r>
    </w:p>
    <w:p w:rsidR="00C70FE7" w:rsidRPr="00C70FE7" w:rsidRDefault="00C70FE7" w:rsidP="00C70FE7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C70FE7">
        <w:rPr>
          <w:rFonts w:ascii="仿宋" w:eastAsia="仿宋" w:hAnsi="仿宋" w:hint="eastAsia"/>
          <w:sz w:val="28"/>
          <w:szCs w:val="28"/>
        </w:rPr>
        <w:t>（4）突发事件舆情专报，3小时内快速交付</w:t>
      </w:r>
    </w:p>
    <w:p w:rsidR="00C70FE7" w:rsidRPr="00C70FE7" w:rsidRDefault="00C70FE7" w:rsidP="00C70FE7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C70FE7">
        <w:rPr>
          <w:rFonts w:ascii="仿宋" w:eastAsia="仿宋" w:hAnsi="仿宋" w:hint="eastAsia"/>
          <w:sz w:val="28"/>
          <w:szCs w:val="28"/>
        </w:rPr>
        <w:t>2.舆情处置</w:t>
      </w:r>
    </w:p>
    <w:p w:rsidR="00911D89" w:rsidRDefault="00C70FE7" w:rsidP="00911D89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C70FE7">
        <w:rPr>
          <w:rFonts w:ascii="仿宋" w:eastAsia="仿宋" w:hAnsi="仿宋" w:hint="eastAsia"/>
          <w:sz w:val="28"/>
          <w:szCs w:val="28"/>
        </w:rPr>
        <w:t>结合医院行业特性、舆情事件类型、传播阶段及核心诉求，量身定制可落地、合</w:t>
      </w:r>
      <w:proofErr w:type="gramStart"/>
      <w:r w:rsidRPr="00C70FE7">
        <w:rPr>
          <w:rFonts w:ascii="仿宋" w:eastAsia="仿宋" w:hAnsi="仿宋" w:hint="eastAsia"/>
          <w:sz w:val="28"/>
          <w:szCs w:val="28"/>
        </w:rPr>
        <w:t>规化</w:t>
      </w:r>
      <w:proofErr w:type="gramEnd"/>
      <w:r w:rsidRPr="00C70FE7">
        <w:rPr>
          <w:rFonts w:ascii="仿宋" w:eastAsia="仿宋" w:hAnsi="仿宋" w:hint="eastAsia"/>
          <w:sz w:val="28"/>
          <w:szCs w:val="28"/>
        </w:rPr>
        <w:t>的专属应对方案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830010" w:rsidRPr="00830010" w:rsidRDefault="006A577B" w:rsidP="0041296A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0068C2">
        <w:rPr>
          <w:rFonts w:ascii="仿宋" w:eastAsia="仿宋" w:hAnsi="仿宋" w:hint="eastAsia"/>
          <w:b/>
          <w:sz w:val="28"/>
          <w:szCs w:val="28"/>
        </w:rPr>
        <w:t>二、</w:t>
      </w:r>
      <w:r w:rsidR="00BD1A48">
        <w:rPr>
          <w:rFonts w:ascii="仿宋" w:eastAsia="仿宋" w:hAnsi="仿宋" w:hint="eastAsia"/>
          <w:b/>
          <w:sz w:val="28"/>
          <w:szCs w:val="28"/>
        </w:rPr>
        <w:t>提交资料</w:t>
      </w:r>
      <w:r w:rsidR="00FB3F54" w:rsidRPr="000068C2">
        <w:rPr>
          <w:rFonts w:ascii="仿宋" w:eastAsia="仿宋" w:hAnsi="仿宋" w:hint="eastAsia"/>
          <w:b/>
          <w:sz w:val="28"/>
          <w:szCs w:val="28"/>
        </w:rPr>
        <w:t>要求</w:t>
      </w:r>
    </w:p>
    <w:p w:rsidR="00830010" w:rsidRPr="004740AE" w:rsidRDefault="00830010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1.公司资质：具有相关业务经营范围，有效的营业执照，组织机构代码证，税务登记证（三证合一只需提供营业执照）。</w:t>
      </w:r>
    </w:p>
    <w:p w:rsidR="00830010" w:rsidRPr="004740AE" w:rsidRDefault="00830010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lastRenderedPageBreak/>
        <w:t>2.提供法定代表人授权书及受托人身份证复印件。</w:t>
      </w:r>
    </w:p>
    <w:p w:rsidR="00830010" w:rsidRDefault="00830010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3.提供法定代表人身份证复印件。</w:t>
      </w:r>
    </w:p>
    <w:p w:rsidR="008445D7" w:rsidRPr="00830010" w:rsidRDefault="008445D7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</w:t>
      </w:r>
      <w:r w:rsidRPr="000068C2">
        <w:rPr>
          <w:rFonts w:ascii="仿宋" w:eastAsia="仿宋" w:hAnsi="仿宋" w:hint="eastAsia"/>
          <w:sz w:val="28"/>
          <w:szCs w:val="28"/>
        </w:rPr>
        <w:t>供应商询价报价书。可附页对报价的总体构成（如服务、人员、平台、税费等）进行简要说明。</w:t>
      </w:r>
    </w:p>
    <w:p w:rsidR="00EF0C61" w:rsidRPr="000068C2" w:rsidRDefault="008445D7" w:rsidP="000068C2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</w:t>
      </w:r>
      <w:r w:rsidR="00EF0C61" w:rsidRPr="000068C2">
        <w:rPr>
          <w:rFonts w:ascii="仿宋" w:eastAsia="仿宋" w:hAnsi="仿宋" w:hint="eastAsia"/>
          <w:b/>
          <w:sz w:val="28"/>
          <w:szCs w:val="28"/>
        </w:rPr>
        <w:t>、提交方式与截止时间</w:t>
      </w:r>
    </w:p>
    <w:p w:rsidR="00EF0C61" w:rsidRPr="000068C2" w:rsidRDefault="00EF0C61" w:rsidP="000068C2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068C2">
        <w:rPr>
          <w:rFonts w:ascii="仿宋" w:eastAsia="仿宋" w:hAnsi="仿宋" w:hint="eastAsia"/>
          <w:sz w:val="28"/>
          <w:szCs w:val="28"/>
        </w:rPr>
        <w:t>欢迎潜在供应商参加询价，并请将上述资料</w:t>
      </w:r>
      <w:r w:rsidR="000D5FCE" w:rsidRPr="000068C2">
        <w:rPr>
          <w:rFonts w:ascii="仿宋" w:eastAsia="仿宋" w:hAnsi="仿宋" w:hint="eastAsia"/>
          <w:sz w:val="28"/>
          <w:szCs w:val="28"/>
        </w:rPr>
        <w:t>PDF版</w:t>
      </w:r>
      <w:r w:rsidR="000D5FCE">
        <w:rPr>
          <w:rFonts w:ascii="仿宋" w:eastAsia="仿宋" w:hAnsi="仿宋" w:hint="eastAsia"/>
          <w:sz w:val="28"/>
          <w:szCs w:val="28"/>
        </w:rPr>
        <w:t>（加盖公章）</w:t>
      </w:r>
      <w:r w:rsidRPr="000068C2">
        <w:rPr>
          <w:rFonts w:ascii="仿宋" w:eastAsia="仿宋" w:hAnsi="仿宋" w:hint="eastAsia"/>
          <w:sz w:val="28"/>
          <w:szCs w:val="28"/>
        </w:rPr>
        <w:t>，于2026年</w:t>
      </w:r>
      <w:r w:rsidR="00B60785">
        <w:rPr>
          <w:rFonts w:ascii="仿宋" w:eastAsia="仿宋" w:hAnsi="仿宋" w:hint="eastAsia"/>
          <w:sz w:val="28"/>
          <w:szCs w:val="28"/>
        </w:rPr>
        <w:t>10</w:t>
      </w:r>
      <w:r w:rsidRPr="000068C2">
        <w:rPr>
          <w:rFonts w:ascii="仿宋" w:eastAsia="仿宋" w:hAnsi="仿宋" w:hint="eastAsia"/>
          <w:sz w:val="28"/>
          <w:szCs w:val="28"/>
        </w:rPr>
        <w:t>月</w:t>
      </w:r>
      <w:r w:rsidR="00854AF0">
        <w:rPr>
          <w:rFonts w:ascii="仿宋" w:eastAsia="仿宋" w:hAnsi="仿宋" w:hint="eastAsia"/>
          <w:sz w:val="28"/>
          <w:szCs w:val="28"/>
        </w:rPr>
        <w:t>30</w:t>
      </w:r>
      <w:r w:rsidRPr="000068C2">
        <w:rPr>
          <w:rFonts w:ascii="仿宋" w:eastAsia="仿宋" w:hAnsi="仿宋" w:hint="eastAsia"/>
          <w:sz w:val="28"/>
          <w:szCs w:val="28"/>
        </w:rPr>
        <w:t>日</w:t>
      </w:r>
      <w:r w:rsidR="00854AF0">
        <w:rPr>
          <w:rFonts w:ascii="仿宋" w:eastAsia="仿宋" w:hAnsi="仿宋" w:hint="eastAsia"/>
          <w:sz w:val="28"/>
          <w:szCs w:val="28"/>
        </w:rPr>
        <w:t>15</w:t>
      </w:r>
      <w:r w:rsidR="00CD6142">
        <w:rPr>
          <w:rFonts w:ascii="仿宋" w:eastAsia="仿宋" w:hAnsi="仿宋" w:hint="eastAsia"/>
          <w:sz w:val="28"/>
          <w:szCs w:val="28"/>
        </w:rPr>
        <w:t>:</w:t>
      </w:r>
      <w:r w:rsidR="00854AF0">
        <w:rPr>
          <w:rFonts w:ascii="仿宋" w:eastAsia="仿宋" w:hAnsi="仿宋" w:hint="eastAsia"/>
          <w:sz w:val="28"/>
          <w:szCs w:val="28"/>
        </w:rPr>
        <w:t>0</w:t>
      </w:r>
      <w:r w:rsidR="00B60785">
        <w:rPr>
          <w:rFonts w:ascii="仿宋" w:eastAsia="仿宋" w:hAnsi="仿宋" w:hint="eastAsia"/>
          <w:sz w:val="28"/>
          <w:szCs w:val="28"/>
        </w:rPr>
        <w:t>0</w:t>
      </w:r>
      <w:r w:rsidRPr="000068C2">
        <w:rPr>
          <w:rFonts w:ascii="仿宋" w:eastAsia="仿宋" w:hAnsi="仿宋" w:hint="eastAsia"/>
          <w:sz w:val="28"/>
          <w:szCs w:val="28"/>
        </w:rPr>
        <w:t>前发送至本次价格调研指定邮箱：</w:t>
      </w:r>
      <w:r w:rsidR="009F1D58" w:rsidRPr="000068C2">
        <w:rPr>
          <w:rFonts w:ascii="仿宋" w:eastAsia="仿宋" w:hAnsi="仿宋" w:hint="eastAsia"/>
          <w:sz w:val="28"/>
          <w:szCs w:val="28"/>
        </w:rPr>
        <w:t>srmyyxcb</w:t>
      </w:r>
      <w:r w:rsidRPr="000068C2">
        <w:rPr>
          <w:rFonts w:ascii="仿宋" w:eastAsia="仿宋" w:hAnsi="仿宋" w:hint="eastAsia"/>
          <w:sz w:val="28"/>
          <w:szCs w:val="28"/>
        </w:rPr>
        <w:t>@</w:t>
      </w:r>
      <w:r w:rsidR="009F1D58" w:rsidRPr="000068C2">
        <w:rPr>
          <w:rFonts w:ascii="仿宋" w:eastAsia="仿宋" w:hAnsi="仿宋" w:hint="eastAsia"/>
          <w:sz w:val="28"/>
          <w:szCs w:val="28"/>
        </w:rPr>
        <w:t>163</w:t>
      </w:r>
      <w:r w:rsidRPr="000068C2">
        <w:rPr>
          <w:rFonts w:ascii="仿宋" w:eastAsia="仿宋" w:hAnsi="仿宋" w:hint="eastAsia"/>
          <w:sz w:val="28"/>
          <w:szCs w:val="28"/>
        </w:rPr>
        <w:t>.com。</w:t>
      </w:r>
    </w:p>
    <w:p w:rsidR="00EF0C61" w:rsidRPr="000068C2" w:rsidRDefault="008445D7" w:rsidP="00830010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四</w:t>
      </w:r>
      <w:r w:rsidR="00EF0C61" w:rsidRPr="000068C2">
        <w:rPr>
          <w:rFonts w:ascii="仿宋" w:eastAsia="仿宋" w:hAnsi="仿宋" w:hint="eastAsia"/>
          <w:b/>
          <w:sz w:val="28"/>
          <w:szCs w:val="28"/>
        </w:rPr>
        <w:t>、重要声明</w:t>
      </w:r>
    </w:p>
    <w:p w:rsidR="00EF0C61" w:rsidRPr="000068C2" w:rsidRDefault="00EF0C61" w:rsidP="00B41DB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068C2">
        <w:rPr>
          <w:rFonts w:ascii="仿宋" w:eastAsia="仿宋" w:hAnsi="仿宋" w:hint="eastAsia"/>
          <w:sz w:val="28"/>
          <w:szCs w:val="28"/>
        </w:rPr>
        <w:t>1.</w:t>
      </w:r>
      <w:r w:rsidR="00B41DB9">
        <w:rPr>
          <w:rFonts w:ascii="仿宋" w:eastAsia="仿宋" w:hAnsi="仿宋" w:hint="eastAsia"/>
          <w:sz w:val="28"/>
          <w:szCs w:val="28"/>
        </w:rPr>
        <w:t>本次询价仅为我院前期市场调研</w:t>
      </w:r>
      <w:r w:rsidR="00B41DB9" w:rsidRPr="004740AE">
        <w:rPr>
          <w:rFonts w:ascii="仿宋" w:eastAsia="仿宋" w:hAnsi="仿宋" w:hint="eastAsia"/>
          <w:sz w:val="28"/>
          <w:szCs w:val="28"/>
        </w:rPr>
        <w:t>论证</w:t>
      </w:r>
      <w:r w:rsidR="00B41DB9">
        <w:rPr>
          <w:rFonts w:ascii="仿宋" w:eastAsia="仿宋" w:hAnsi="仿宋" w:hint="eastAsia"/>
          <w:sz w:val="28"/>
          <w:szCs w:val="28"/>
        </w:rPr>
        <w:t>提供参考，</w:t>
      </w:r>
      <w:r w:rsidRPr="000068C2">
        <w:rPr>
          <w:rFonts w:ascii="仿宋" w:eastAsia="仿宋" w:hAnsi="仿宋" w:hint="eastAsia"/>
          <w:sz w:val="28"/>
          <w:szCs w:val="28"/>
        </w:rPr>
        <w:t>不构成任何形式的采购承诺或要约。我单位无义务必须采纳任何供应商所报价格，也无义务向供应商就本次调研结果给予解释或反馈。所有提交的调研材料将不予退还，我单位承诺对其中涉及的商业信息予以保密，仅用于内部预算分析使用。</w:t>
      </w:r>
    </w:p>
    <w:p w:rsidR="00EF0C61" w:rsidRPr="000068C2" w:rsidRDefault="00B41DB9" w:rsidP="00B41DB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 w:rsidR="00EF0C61" w:rsidRPr="000068C2">
        <w:rPr>
          <w:rFonts w:ascii="仿宋" w:eastAsia="仿宋" w:hAnsi="仿宋" w:hint="eastAsia"/>
          <w:sz w:val="28"/>
          <w:szCs w:val="28"/>
        </w:rPr>
        <w:t>.公告中所涉及的服务内容仅为示意和参考，旨在帮助供应</w:t>
      </w:r>
      <w:proofErr w:type="gramStart"/>
      <w:r w:rsidR="00EF0C61" w:rsidRPr="000068C2">
        <w:rPr>
          <w:rFonts w:ascii="仿宋" w:eastAsia="仿宋" w:hAnsi="仿宋" w:hint="eastAsia"/>
          <w:sz w:val="28"/>
          <w:szCs w:val="28"/>
        </w:rPr>
        <w:t>商理解</w:t>
      </w:r>
      <w:proofErr w:type="gramEnd"/>
      <w:r w:rsidR="00EF0C61" w:rsidRPr="000068C2">
        <w:rPr>
          <w:rFonts w:ascii="仿宋" w:eastAsia="仿宋" w:hAnsi="仿宋" w:hint="eastAsia"/>
          <w:sz w:val="28"/>
          <w:szCs w:val="28"/>
        </w:rPr>
        <w:t>项目需求，不得作为最终签约及结算的绝对依据。</w:t>
      </w:r>
    </w:p>
    <w:p w:rsidR="00F32698" w:rsidRPr="00C4227B" w:rsidRDefault="008445D7" w:rsidP="00C4227B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C4227B">
        <w:rPr>
          <w:rFonts w:ascii="仿宋" w:eastAsia="仿宋" w:hAnsi="仿宋" w:hint="eastAsia"/>
          <w:b/>
          <w:sz w:val="28"/>
          <w:szCs w:val="28"/>
        </w:rPr>
        <w:t>五</w:t>
      </w:r>
      <w:r w:rsidR="00EF0C61" w:rsidRPr="00C4227B">
        <w:rPr>
          <w:rFonts w:ascii="仿宋" w:eastAsia="仿宋" w:hAnsi="仿宋" w:hint="eastAsia"/>
          <w:b/>
          <w:sz w:val="28"/>
          <w:szCs w:val="28"/>
        </w:rPr>
        <w:t>、联系方式</w:t>
      </w:r>
    </w:p>
    <w:p w:rsidR="009108CD" w:rsidRPr="00C4227B" w:rsidRDefault="009108CD" w:rsidP="00C4227B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C4227B">
        <w:rPr>
          <w:rFonts w:ascii="仿宋" w:eastAsia="仿宋" w:hAnsi="仿宋" w:hint="eastAsia"/>
          <w:sz w:val="28"/>
          <w:szCs w:val="28"/>
        </w:rPr>
        <w:t>联系电话：0311-69088101</w:t>
      </w:r>
    </w:p>
    <w:p w:rsidR="00830010" w:rsidRPr="00A863E4" w:rsidRDefault="00830010">
      <w:pPr>
        <w:rPr>
          <w:rFonts w:ascii="楷体_GB2312" w:eastAsia="楷体_GB2312"/>
          <w:sz w:val="28"/>
          <w:szCs w:val="28"/>
        </w:rPr>
      </w:pPr>
    </w:p>
    <w:p w:rsidR="009108CD" w:rsidRPr="00274EDD" w:rsidRDefault="009108CD">
      <w:pPr>
        <w:rPr>
          <w:rFonts w:ascii="仿宋" w:eastAsia="仿宋" w:hAnsi="仿宋"/>
          <w:sz w:val="28"/>
          <w:szCs w:val="28"/>
        </w:rPr>
      </w:pPr>
      <w:r w:rsidRPr="004740AE">
        <w:rPr>
          <w:rFonts w:ascii="楷体_GB2312" w:eastAsia="楷体_GB2312" w:hint="eastAsia"/>
          <w:sz w:val="28"/>
          <w:szCs w:val="28"/>
        </w:rPr>
        <w:t xml:space="preserve">                                          </w:t>
      </w:r>
    </w:p>
    <w:p w:rsidR="009108CD" w:rsidRPr="00274EDD" w:rsidRDefault="009108CD">
      <w:pPr>
        <w:rPr>
          <w:rFonts w:ascii="仿宋" w:eastAsia="仿宋" w:hAnsi="仿宋"/>
          <w:sz w:val="28"/>
          <w:szCs w:val="28"/>
        </w:rPr>
      </w:pPr>
      <w:r w:rsidRPr="00274EDD">
        <w:rPr>
          <w:rFonts w:ascii="仿宋" w:eastAsia="仿宋" w:hAnsi="仿宋" w:hint="eastAsia"/>
          <w:sz w:val="28"/>
          <w:szCs w:val="28"/>
        </w:rPr>
        <w:t xml:space="preserve">                        </w:t>
      </w:r>
      <w:r w:rsidR="009D1E36">
        <w:rPr>
          <w:rFonts w:ascii="仿宋" w:eastAsia="仿宋" w:hAnsi="仿宋" w:hint="eastAsia"/>
          <w:sz w:val="28"/>
          <w:szCs w:val="28"/>
        </w:rPr>
        <w:t xml:space="preserve">         </w:t>
      </w:r>
      <w:r w:rsidR="00C4227B">
        <w:rPr>
          <w:rFonts w:ascii="仿宋" w:eastAsia="仿宋" w:hAnsi="仿宋" w:hint="eastAsia"/>
          <w:sz w:val="28"/>
          <w:szCs w:val="28"/>
        </w:rPr>
        <w:t>石家庄市人民医院</w:t>
      </w:r>
      <w:r w:rsidR="005763FD" w:rsidRPr="00274EDD">
        <w:rPr>
          <w:rFonts w:ascii="仿宋" w:eastAsia="仿宋" w:hAnsi="仿宋" w:hint="eastAsia"/>
          <w:sz w:val="28"/>
          <w:szCs w:val="28"/>
        </w:rPr>
        <w:t>宣传</w:t>
      </w:r>
      <w:r w:rsidR="009D1E36">
        <w:rPr>
          <w:rFonts w:ascii="仿宋" w:eastAsia="仿宋" w:hAnsi="仿宋" w:hint="eastAsia"/>
          <w:sz w:val="28"/>
          <w:szCs w:val="28"/>
        </w:rPr>
        <w:t>发展科</w:t>
      </w:r>
    </w:p>
    <w:p w:rsidR="009108CD" w:rsidRPr="000B4DB7" w:rsidRDefault="005763FD">
      <w:pPr>
        <w:rPr>
          <w:rFonts w:ascii="仿宋" w:eastAsia="仿宋" w:hAnsi="仿宋"/>
          <w:sz w:val="28"/>
          <w:szCs w:val="28"/>
        </w:rPr>
      </w:pPr>
      <w:r w:rsidRPr="00274EDD">
        <w:rPr>
          <w:rFonts w:ascii="仿宋" w:eastAsia="仿宋" w:hAnsi="仿宋" w:hint="eastAsia"/>
          <w:sz w:val="28"/>
          <w:szCs w:val="28"/>
        </w:rPr>
        <w:t xml:space="preserve">                   </w:t>
      </w:r>
      <w:r w:rsidR="009D1E36">
        <w:rPr>
          <w:rFonts w:ascii="仿宋" w:eastAsia="仿宋" w:hAnsi="仿宋" w:hint="eastAsia"/>
          <w:sz w:val="28"/>
          <w:szCs w:val="28"/>
        </w:rPr>
        <w:t xml:space="preserve">                   </w:t>
      </w:r>
      <w:r w:rsidR="004F0FEE" w:rsidRPr="00274EDD">
        <w:rPr>
          <w:rFonts w:ascii="仿宋" w:eastAsia="仿宋" w:hAnsi="仿宋" w:hint="eastAsia"/>
          <w:sz w:val="28"/>
          <w:szCs w:val="28"/>
        </w:rPr>
        <w:t>202</w:t>
      </w:r>
      <w:r w:rsidR="00437089">
        <w:rPr>
          <w:rFonts w:ascii="仿宋" w:eastAsia="仿宋" w:hAnsi="仿宋" w:hint="eastAsia"/>
          <w:sz w:val="28"/>
          <w:szCs w:val="28"/>
        </w:rPr>
        <w:t>6</w:t>
      </w:r>
      <w:r w:rsidR="004F0FEE" w:rsidRPr="00274EDD">
        <w:rPr>
          <w:rFonts w:ascii="仿宋" w:eastAsia="仿宋" w:hAnsi="仿宋" w:hint="eastAsia"/>
          <w:sz w:val="28"/>
          <w:szCs w:val="28"/>
        </w:rPr>
        <w:t>年</w:t>
      </w:r>
      <w:r w:rsidR="00A21253">
        <w:rPr>
          <w:rFonts w:ascii="仿宋" w:eastAsia="仿宋" w:hAnsi="仿宋" w:hint="eastAsia"/>
          <w:sz w:val="28"/>
          <w:szCs w:val="28"/>
        </w:rPr>
        <w:t>10</w:t>
      </w:r>
      <w:r w:rsidR="004F0FEE" w:rsidRPr="00274EDD">
        <w:rPr>
          <w:rFonts w:ascii="仿宋" w:eastAsia="仿宋" w:hAnsi="仿宋" w:hint="eastAsia"/>
          <w:sz w:val="28"/>
          <w:szCs w:val="28"/>
        </w:rPr>
        <w:t>月</w:t>
      </w:r>
      <w:r w:rsidR="009D1E36">
        <w:rPr>
          <w:rFonts w:ascii="仿宋" w:eastAsia="仿宋" w:hAnsi="仿宋" w:hint="eastAsia"/>
          <w:sz w:val="28"/>
          <w:szCs w:val="28"/>
        </w:rPr>
        <w:t>28</w:t>
      </w:r>
      <w:r w:rsidR="004F0FEE" w:rsidRPr="00274EDD">
        <w:rPr>
          <w:rFonts w:ascii="仿宋" w:eastAsia="仿宋" w:hAnsi="仿宋" w:hint="eastAsia"/>
          <w:sz w:val="28"/>
          <w:szCs w:val="28"/>
        </w:rPr>
        <w:t>日</w:t>
      </w:r>
    </w:p>
    <w:sectPr w:rsidR="009108CD" w:rsidRPr="000B4DB7" w:rsidSect="00156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C3C" w:rsidRDefault="00422C3C" w:rsidP="002F3DED">
      <w:r>
        <w:separator/>
      </w:r>
    </w:p>
  </w:endnote>
  <w:endnote w:type="continuationSeparator" w:id="0">
    <w:p w:rsidR="00422C3C" w:rsidRDefault="00422C3C" w:rsidP="002F3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C3C" w:rsidRDefault="00422C3C" w:rsidP="002F3DED">
      <w:r>
        <w:separator/>
      </w:r>
    </w:p>
  </w:footnote>
  <w:footnote w:type="continuationSeparator" w:id="0">
    <w:p w:rsidR="00422C3C" w:rsidRDefault="00422C3C" w:rsidP="002F3D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DED"/>
    <w:rsid w:val="0000546E"/>
    <w:rsid w:val="000068C2"/>
    <w:rsid w:val="000568D8"/>
    <w:rsid w:val="0006581C"/>
    <w:rsid w:val="00091B33"/>
    <w:rsid w:val="00091B68"/>
    <w:rsid w:val="000B4DB7"/>
    <w:rsid w:val="000D5FCE"/>
    <w:rsid w:val="000F51F2"/>
    <w:rsid w:val="0011009A"/>
    <w:rsid w:val="00136D85"/>
    <w:rsid w:val="00136F4F"/>
    <w:rsid w:val="00156FCB"/>
    <w:rsid w:val="001642E1"/>
    <w:rsid w:val="00182C38"/>
    <w:rsid w:val="001D7843"/>
    <w:rsid w:val="001E3B12"/>
    <w:rsid w:val="002327D5"/>
    <w:rsid w:val="002410B5"/>
    <w:rsid w:val="00244539"/>
    <w:rsid w:val="00247E7C"/>
    <w:rsid w:val="0026748E"/>
    <w:rsid w:val="00274EDD"/>
    <w:rsid w:val="00287A44"/>
    <w:rsid w:val="002938C1"/>
    <w:rsid w:val="002C2FEB"/>
    <w:rsid w:val="002C5FCA"/>
    <w:rsid w:val="002D5551"/>
    <w:rsid w:val="002F32EF"/>
    <w:rsid w:val="002F330E"/>
    <w:rsid w:val="002F3DED"/>
    <w:rsid w:val="002F49DE"/>
    <w:rsid w:val="003638F4"/>
    <w:rsid w:val="00383068"/>
    <w:rsid w:val="0039484B"/>
    <w:rsid w:val="003A10CD"/>
    <w:rsid w:val="004020F0"/>
    <w:rsid w:val="00405D67"/>
    <w:rsid w:val="0041296A"/>
    <w:rsid w:val="004163BB"/>
    <w:rsid w:val="00422C3C"/>
    <w:rsid w:val="004260D3"/>
    <w:rsid w:val="00435CD6"/>
    <w:rsid w:val="00437089"/>
    <w:rsid w:val="00463840"/>
    <w:rsid w:val="004740AE"/>
    <w:rsid w:val="00474CCE"/>
    <w:rsid w:val="00477AB2"/>
    <w:rsid w:val="00481CBA"/>
    <w:rsid w:val="0049031F"/>
    <w:rsid w:val="004952FD"/>
    <w:rsid w:val="004B6D72"/>
    <w:rsid w:val="004E6F42"/>
    <w:rsid w:val="004F0767"/>
    <w:rsid w:val="004F0FEE"/>
    <w:rsid w:val="004F387C"/>
    <w:rsid w:val="005021F3"/>
    <w:rsid w:val="00502A5E"/>
    <w:rsid w:val="005220A1"/>
    <w:rsid w:val="00563F6B"/>
    <w:rsid w:val="005663D8"/>
    <w:rsid w:val="005763FD"/>
    <w:rsid w:val="006279DF"/>
    <w:rsid w:val="00633B6A"/>
    <w:rsid w:val="006676AB"/>
    <w:rsid w:val="006705AC"/>
    <w:rsid w:val="00682DD7"/>
    <w:rsid w:val="006A577B"/>
    <w:rsid w:val="006A6467"/>
    <w:rsid w:val="00704804"/>
    <w:rsid w:val="00711C08"/>
    <w:rsid w:val="0078058C"/>
    <w:rsid w:val="007B0907"/>
    <w:rsid w:val="007C1DCA"/>
    <w:rsid w:val="007D0AFB"/>
    <w:rsid w:val="007D3DB2"/>
    <w:rsid w:val="007E4056"/>
    <w:rsid w:val="007F5FC7"/>
    <w:rsid w:val="00807B53"/>
    <w:rsid w:val="008244DD"/>
    <w:rsid w:val="00830010"/>
    <w:rsid w:val="00833CEF"/>
    <w:rsid w:val="00841C94"/>
    <w:rsid w:val="008445D7"/>
    <w:rsid w:val="00854AF0"/>
    <w:rsid w:val="00873700"/>
    <w:rsid w:val="008B4075"/>
    <w:rsid w:val="008B5286"/>
    <w:rsid w:val="008B74C7"/>
    <w:rsid w:val="008C51F3"/>
    <w:rsid w:val="008D4534"/>
    <w:rsid w:val="009108CD"/>
    <w:rsid w:val="00911D89"/>
    <w:rsid w:val="00917FE4"/>
    <w:rsid w:val="00932C95"/>
    <w:rsid w:val="00953E18"/>
    <w:rsid w:val="00956E62"/>
    <w:rsid w:val="009A2287"/>
    <w:rsid w:val="009B3920"/>
    <w:rsid w:val="009D1E36"/>
    <w:rsid w:val="009E5EB0"/>
    <w:rsid w:val="009F1D58"/>
    <w:rsid w:val="00A07CDA"/>
    <w:rsid w:val="00A12EA3"/>
    <w:rsid w:val="00A210D3"/>
    <w:rsid w:val="00A21253"/>
    <w:rsid w:val="00A863E4"/>
    <w:rsid w:val="00AC6874"/>
    <w:rsid w:val="00B0225E"/>
    <w:rsid w:val="00B31AB1"/>
    <w:rsid w:val="00B40653"/>
    <w:rsid w:val="00B41DB9"/>
    <w:rsid w:val="00B43EA7"/>
    <w:rsid w:val="00B50EF8"/>
    <w:rsid w:val="00B60785"/>
    <w:rsid w:val="00B9123A"/>
    <w:rsid w:val="00B9385E"/>
    <w:rsid w:val="00B93F4E"/>
    <w:rsid w:val="00B97DBA"/>
    <w:rsid w:val="00BD1A48"/>
    <w:rsid w:val="00BE3A0C"/>
    <w:rsid w:val="00BE6678"/>
    <w:rsid w:val="00C059DF"/>
    <w:rsid w:val="00C4227B"/>
    <w:rsid w:val="00C4249E"/>
    <w:rsid w:val="00C70FE7"/>
    <w:rsid w:val="00C72664"/>
    <w:rsid w:val="00CD6142"/>
    <w:rsid w:val="00CE72DC"/>
    <w:rsid w:val="00D03503"/>
    <w:rsid w:val="00D16EA8"/>
    <w:rsid w:val="00D30947"/>
    <w:rsid w:val="00D53DF7"/>
    <w:rsid w:val="00D775C3"/>
    <w:rsid w:val="00D81CF6"/>
    <w:rsid w:val="00D86B31"/>
    <w:rsid w:val="00DB52C1"/>
    <w:rsid w:val="00DB7D91"/>
    <w:rsid w:val="00DC6B0B"/>
    <w:rsid w:val="00E31E0C"/>
    <w:rsid w:val="00E934F1"/>
    <w:rsid w:val="00EA13A3"/>
    <w:rsid w:val="00EB452B"/>
    <w:rsid w:val="00EF0C61"/>
    <w:rsid w:val="00EF7319"/>
    <w:rsid w:val="00F32698"/>
    <w:rsid w:val="00F36FAC"/>
    <w:rsid w:val="00F720EF"/>
    <w:rsid w:val="00F74CFD"/>
    <w:rsid w:val="00FA176F"/>
    <w:rsid w:val="00FA4FBD"/>
    <w:rsid w:val="00FA7396"/>
    <w:rsid w:val="00FB3F54"/>
    <w:rsid w:val="00FD2274"/>
    <w:rsid w:val="00FE1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3D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3DE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3D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3DED"/>
    <w:rPr>
      <w:sz w:val="18"/>
      <w:szCs w:val="18"/>
    </w:rPr>
  </w:style>
  <w:style w:type="character" w:styleId="a5">
    <w:name w:val="Hyperlink"/>
    <w:basedOn w:val="a0"/>
    <w:uiPriority w:val="99"/>
    <w:unhideWhenUsed/>
    <w:rsid w:val="009108C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08CD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4F0FEE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F0F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2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63C016-BC05-41CF-9EDA-AAC118E61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138</Words>
  <Characters>792</Characters>
  <Application>Microsoft Office Word</Application>
  <DocSecurity>0</DocSecurity>
  <Lines>6</Lines>
  <Paragraphs>1</Paragraphs>
  <ScaleCrop>false</ScaleCrop>
  <Company>Microsoft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122</cp:revision>
  <dcterms:created xsi:type="dcterms:W3CDTF">2024-01-01T01:22:00Z</dcterms:created>
  <dcterms:modified xsi:type="dcterms:W3CDTF">2026-10-28T07:22:00Z</dcterms:modified>
</cp:coreProperties>
</file>